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64CB" w14:textId="3F080A8F" w:rsidR="00F36DDA" w:rsidRPr="00787B9C" w:rsidRDefault="00CF455B" w:rsidP="00810457">
      <w:pPr>
        <w:pStyle w:val="KeinLeerraum"/>
        <w:jc w:val="right"/>
        <w:rPr>
          <w:color w:val="1F4E79" w:themeColor="accent1" w:themeShade="80"/>
        </w:rPr>
      </w:pPr>
      <w:r>
        <w:rPr>
          <w:b/>
          <w:noProof/>
          <w:color w:val="70AD47"/>
          <w:spacing w:val="10"/>
          <w:sz w:val="64"/>
          <w:szCs w:val="64"/>
          <w:lang w:eastAsia="de-DE"/>
        </w:rPr>
        <w:drawing>
          <wp:anchor distT="0" distB="0" distL="114300" distR="114300" simplePos="0" relativeHeight="251659263" behindDoc="1" locked="0" layoutInCell="1" allowOverlap="1" wp14:anchorId="3AF45B74" wp14:editId="23CAC118">
            <wp:simplePos x="0" y="0"/>
            <wp:positionH relativeFrom="margin">
              <wp:posOffset>-918845</wp:posOffset>
            </wp:positionH>
            <wp:positionV relativeFrom="paragraph">
              <wp:posOffset>-996527</wp:posOffset>
            </wp:positionV>
            <wp:extent cx="7571105" cy="2599267"/>
            <wp:effectExtent l="57150" t="0" r="67945" b="252539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un_Pro_Skischule_web__111_von_123_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209" cy="2603422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62000"/>
                      </a:blip>
                      <a:srcRect/>
                      <a:tile tx="0" ty="0" sx="100000" sy="100000" flip="none" algn="tl"/>
                    </a:blipFill>
                    <a:effectLst>
                      <a:reflection blurRad="63500" stA="44000" endPos="98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579">
        <w:rPr>
          <w:noProof/>
          <w:color w:val="5B9BD5" w:themeColor="accent1"/>
          <w:lang w:eastAsia="de-DE"/>
        </w:rPr>
        <w:drawing>
          <wp:anchor distT="0" distB="0" distL="114300" distR="114300" simplePos="0" relativeHeight="251668480" behindDoc="1" locked="0" layoutInCell="1" allowOverlap="1" wp14:anchorId="04F233C7" wp14:editId="5AB90C7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66800" cy="1369695"/>
            <wp:effectExtent l="0" t="0" r="0" b="190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meindewappen_Vect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579">
        <w:rPr>
          <w:noProof/>
          <w:color w:val="5B9BD5" w:themeColor="accent1"/>
          <w:lang w:eastAsia="de-DE"/>
        </w:rPr>
        <w:drawing>
          <wp:anchor distT="0" distB="0" distL="114300" distR="114300" simplePos="0" relativeHeight="251669504" behindDoc="1" locked="0" layoutInCell="1" allowOverlap="1" wp14:anchorId="082033C2" wp14:editId="566E5CFC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280160" cy="137985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VO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AADD1" w14:textId="77777777" w:rsidR="00E21C4A" w:rsidRPr="0042230E" w:rsidRDefault="00C91579" w:rsidP="00C91579">
      <w:pPr>
        <w:pStyle w:val="KeinLeerraum"/>
        <w:jc w:val="center"/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F36DDA" w:rsidRPr="0042230E"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r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INLADUNG</w:t>
      </w:r>
      <w:r w:rsidR="00F36DDA" w:rsidRPr="0042230E"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zum</w:t>
      </w:r>
    </w:p>
    <w:p w14:paraId="56DAFE3F" w14:textId="69C08E6D" w:rsidR="00787B9C" w:rsidRDefault="00C91579" w:rsidP="00C91579">
      <w:pPr>
        <w:pStyle w:val="KeinLeerraum"/>
        <w:jc w:val="center"/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F36DDA" w:rsidRPr="0042230E"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</w:t>
      </w:r>
      <w:r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INDERS</w:t>
      </w:r>
      <w:r w:rsidR="00C56A44"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</w:t>
      </w:r>
      <w:r>
        <w:rPr>
          <w:b/>
          <w:color w:val="70AD47"/>
          <w:spacing w:val="10"/>
          <w:sz w:val="64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IKURS</w:t>
      </w:r>
    </w:p>
    <w:p w14:paraId="2A589021" w14:textId="77777777" w:rsidR="0042230E" w:rsidRPr="0042230E" w:rsidRDefault="0042230E" w:rsidP="00E21C4A">
      <w:pPr>
        <w:pStyle w:val="KeinLeerraum"/>
        <w:jc w:val="center"/>
        <w:rPr>
          <w:b/>
          <w:color w:val="70AD47"/>
          <w:spacing w:val="10"/>
          <w:sz w:val="52"/>
          <w:szCs w:val="6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29E0247" w14:textId="39DDAFD3" w:rsidR="00F36DDA" w:rsidRDefault="00F36DDA" w:rsidP="00F36DDA">
      <w:pPr>
        <w:pStyle w:val="KeinLeerraum"/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Termin: 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140CA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74B03"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74B03"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D7AC9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985ABA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Dez</w:t>
      </w:r>
      <w:r w:rsidR="00985ABA" w:rsidRPr="00985ABA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ember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140CA"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985ABA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jeweils von </w:t>
      </w:r>
      <w:r w:rsidR="00027523"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810457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="002140CA"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0457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140CA"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7523"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810457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="00027523"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</w:t>
      </w:r>
      <w:r w:rsidR="002140CA" w:rsidRPr="00985ABA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39DFB4F6" w14:textId="746E2797" w:rsidR="00267EF1" w:rsidRDefault="00267EF1" w:rsidP="00B12FF5">
      <w:pPr>
        <w:pStyle w:val="KeinLeerraum"/>
        <w:ind w:left="2124"/>
        <w:jc w:val="both"/>
        <w:rPr>
          <w:color w:val="1F4E79" w:themeColor="accent1" w:themeShade="8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die ganz fleißigen Schifahrer-Kids ist ein zusätzliches Schnuppertraining in Liebenau inklusive. </w:t>
      </w:r>
      <w:r w:rsidR="00B12FF5">
        <w:rPr>
          <w:color w:val="1F4E79" w:themeColor="accent1" w:themeShade="8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Schnuppere, wenn du willst, Rennfahrerluft und rausche durch die Tore. </w:t>
      </w:r>
      <w:r w:rsidR="00B12FF5" w:rsidRPr="00267EF1">
        <w:rPr>
          <w:color w:val="1F4E79" w:themeColor="accent1" w:themeShade="8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Ebenfalls kannst du dort gleichzeitig den ÖSV-Youngstars Leistungspass machen und dir dein Abzeichen sichern! Infos dazu unter </w:t>
      </w:r>
      <w:hyperlink r:id="rId14" w:history="1">
        <w:r w:rsidR="00B12FF5" w:rsidRPr="00BA765F">
          <w:rPr>
            <w:rStyle w:val="Hyperlink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https://www.oesv.at/info-und-service/breitensport/youngstars/</w:t>
        </w:r>
      </w:hyperlink>
      <w:r w:rsidR="00B12FF5">
        <w:rPr>
          <w:color w:val="1F4E79" w:themeColor="accent1" w:themeShade="8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oder </w:t>
      </w:r>
      <w:r w:rsidR="00B12FF5" w:rsidRPr="00267EF1">
        <w:rPr>
          <w:color w:val="1F4E79" w:themeColor="accent1" w:themeShade="8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beim Sektionsleiter. Je nach Schneelage werden wir den Termin zeitgerecht bekanntgeben!</w:t>
      </w:r>
    </w:p>
    <w:p w14:paraId="22CA31CA" w14:textId="77777777" w:rsidR="00674B03" w:rsidRPr="00674B03" w:rsidRDefault="00674B03" w:rsidP="00F36DDA">
      <w:pPr>
        <w:pStyle w:val="KeinLeerraum"/>
        <w:rPr>
          <w:color w:val="1F4E79" w:themeColor="accent1" w:themeShade="80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4DD9C" w14:textId="3F8BE4A3" w:rsidR="00F36DDA" w:rsidRPr="0044329E" w:rsidRDefault="00F36DDA" w:rsidP="00F36DDA">
      <w:pPr>
        <w:pStyle w:val="KeinLeerraum"/>
        <w:rPr>
          <w:rFonts w:cstheme="minorHAnsi"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29E">
        <w:rPr>
          <w:rFonts w:cstheme="minorHAnsi"/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Kursort:</w:t>
      </w:r>
      <w:r w:rsidRPr="0044329E">
        <w:rPr>
          <w:rFonts w:cstheme="minorHAnsi"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rFonts w:cstheme="minorHAnsi"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329E">
        <w:rPr>
          <w:rFonts w:cstheme="minorHAnsi"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329E">
        <w:rPr>
          <w:rFonts w:cstheme="minorHAnsi"/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56A44">
        <w:rPr>
          <w:rFonts w:cstheme="minorHAnsi"/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44329E">
        <w:rPr>
          <w:rFonts w:cstheme="minorHAnsi"/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ilift </w:t>
      </w:r>
      <w:r w:rsidR="00C56A44">
        <w:rPr>
          <w:rFonts w:cstheme="minorHAnsi"/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Sandl</w:t>
      </w:r>
      <w:r w:rsidRPr="0044329E">
        <w:rPr>
          <w:rFonts w:cstheme="minorHAnsi"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56A44">
        <w:rPr>
          <w:rFonts w:cstheme="minorHAnsi"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Liftstraße 10, 4251 Sandl)</w:t>
      </w:r>
    </w:p>
    <w:p w14:paraId="0416919A" w14:textId="77777777" w:rsidR="00674B03" w:rsidRPr="00674B03" w:rsidRDefault="00674B03" w:rsidP="00F36DDA">
      <w:pPr>
        <w:pStyle w:val="KeinLeerraum"/>
        <w:rPr>
          <w:color w:val="1F4E79" w:themeColor="accent1" w:themeShade="80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DC71F2" w14:textId="6DB6D02A" w:rsidR="00F36DDA" w:rsidRPr="004734E2" w:rsidRDefault="00F36DDA" w:rsidP="00F36DDA">
      <w:pPr>
        <w:pStyle w:val="KeinLeerraum"/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Kosten: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0457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F3DD1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171C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1C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="007171C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Kind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inkl</w:t>
      </w:r>
      <w:r w:rsidR="00B360F0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usive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Liftkarte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  <w:r w:rsidR="00C56A44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Betreuung für </w:t>
      </w:r>
      <w:r w:rsidR="00FF3DD1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Tage) </w:t>
      </w:r>
    </w:p>
    <w:p w14:paraId="540C492C" w14:textId="212A3DEA" w:rsidR="00787B9C" w:rsidRPr="0044329E" w:rsidRDefault="00810457" w:rsidP="00B360F0">
      <w:pPr>
        <w:pStyle w:val="KeinLeerraum"/>
        <w:ind w:left="2124"/>
        <w:jc w:val="both"/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787B9C"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71C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für jedes weitere Familienmitglied – Geschwisterrabatt (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inkl</w:t>
      </w:r>
      <w:r w:rsidR="00B360F0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usive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Liftkarte u</w:t>
      </w:r>
      <w:r w:rsidR="00C56A44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Betreuung für </w:t>
      </w:r>
      <w:r w:rsidR="00FF3DD1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Tage) </w:t>
      </w:r>
    </w:p>
    <w:p w14:paraId="76600B5A" w14:textId="77777777" w:rsidR="00F36DDA" w:rsidRPr="0044329E" w:rsidRDefault="00F36DDA" w:rsidP="0044329E">
      <w:pPr>
        <w:pStyle w:val="KeinLeerraum"/>
        <w:ind w:left="1416" w:firstLine="708"/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Bitte um Bezahlung der Kurskosten am ersten Tag 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787B9C"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DA06AE3" w14:textId="77777777" w:rsidR="00674B03" w:rsidRPr="00674B03" w:rsidRDefault="00674B03" w:rsidP="00F36DDA">
      <w:pPr>
        <w:pStyle w:val="KeinLeerraum"/>
        <w:rPr>
          <w:color w:val="1F4E79" w:themeColor="accent1" w:themeShade="80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78BD47" w14:textId="19A688F8" w:rsidR="00F36DDA" w:rsidRPr="0044329E" w:rsidRDefault="00F36DDA" w:rsidP="00B12FF5">
      <w:pPr>
        <w:pStyle w:val="KeinLeerraum"/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Treffpunkt: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56A44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27523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56A44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27523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27523" w:rsidRPr="00810457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0457">
        <w:rPr>
          <w:b/>
          <w:bCs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Uhr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direkt am </w:t>
      </w:r>
      <w:r w:rsidR="00C56A44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Schilift Sandl</w:t>
      </w:r>
    </w:p>
    <w:p w14:paraId="05023938" w14:textId="77777777" w:rsidR="00674B03" w:rsidRPr="00674B03" w:rsidRDefault="00674B03" w:rsidP="00F36DDA">
      <w:pPr>
        <w:pStyle w:val="KeinLeerraum"/>
        <w:rPr>
          <w:color w:val="1F4E79" w:themeColor="accent1" w:themeShade="80"/>
          <w:sz w:val="12"/>
          <w:szCs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59C687" w14:textId="2604EFFF" w:rsidR="00F36DDA" w:rsidRDefault="00F36DDA" w:rsidP="00B360F0">
      <w:pPr>
        <w:pStyle w:val="KeinLeerraum"/>
        <w:ind w:left="2124" w:hanging="2124"/>
        <w:jc w:val="both"/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Teilnehmer: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Kinder </w:t>
      </w:r>
      <w:r w:rsidRPr="0044329E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 4 Jahre</w:t>
      </w:r>
      <w:r w:rsidR="00027523">
        <w:rPr>
          <w:b/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bis Ende Volksschule</w:t>
      </w:r>
      <w:r w:rsidR="00027523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welche Mitglieder der</w:t>
      </w:r>
      <w:r w:rsid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Union St. Oswald </w:t>
      </w:r>
      <w:r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oder </w:t>
      </w:r>
      <w:r w:rsidR="00787B9C" w:rsidRP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Einwohner der Gemeinde St. Oswald/Fr.</w:t>
      </w:r>
      <w:r w:rsidR="00652E4A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sind</w:t>
      </w:r>
      <w:r w:rsidR="0044329E"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21F0D3" w14:textId="77777777" w:rsidR="0044329E" w:rsidRPr="0044329E" w:rsidRDefault="0044329E" w:rsidP="0044329E">
      <w:pPr>
        <w:pStyle w:val="KeinLeerraum"/>
        <w:ind w:left="2124" w:hanging="2124"/>
        <w:rPr>
          <w:color w:val="1F4E79" w:themeColor="accent1" w:themeShade="80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20A8F1" w14:textId="2677D039" w:rsidR="00F36DDA" w:rsidRDefault="00787B9C" w:rsidP="00787B9C">
      <w:pPr>
        <w:pStyle w:val="KeinLeerraum"/>
        <w:jc w:val="center"/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36DDA"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chtung</w:t>
      </w:r>
      <w:r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36DDA"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36DDA"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ie Teilnehmerzahl</w:t>
      </w:r>
      <w:r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ist begrenzt, daher bitte rasch anmelden!</w:t>
      </w:r>
    </w:p>
    <w:p w14:paraId="5D7BD23A" w14:textId="79DBD016" w:rsidR="00B360F0" w:rsidRPr="00674B03" w:rsidRDefault="00B360F0" w:rsidP="00787B9C">
      <w:pPr>
        <w:pStyle w:val="KeinLeerraum"/>
        <w:jc w:val="center"/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Eine kleine Jause für den Vormittag wäre sinnvoll, für warme Getränke ist gesorgt!</w:t>
      </w:r>
    </w:p>
    <w:p w14:paraId="1716D748" w14:textId="41EEFCB9" w:rsidR="00685DC1" w:rsidRPr="00674B03" w:rsidRDefault="009170C6" w:rsidP="00685DC1">
      <w:pPr>
        <w:pStyle w:val="KeinLeerraum"/>
        <w:jc w:val="center"/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0C6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Eine</w:t>
      </w:r>
      <w:r>
        <w:rPr>
          <w:b/>
          <w:bCs/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</w:t>
      </w:r>
      <w:r w:rsidR="00674B03" w:rsidRPr="00652E4A">
        <w:rPr>
          <w:b/>
          <w:bCs/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unktionstüchtige Ausrüstung</w:t>
      </w:r>
      <w:r w:rsidR="00A91351">
        <w:rPr>
          <w:b/>
          <w:bCs/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1351" w:rsidRPr="00CB46FB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ist notwendig</w:t>
      </w:r>
      <w:r w:rsidR="00A91351">
        <w:rPr>
          <w:b/>
          <w:bCs/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4B03"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</w:t>
      </w:r>
      <w:r w:rsidR="00CB46FB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gilt </w:t>
      </w:r>
      <w:r w:rsidR="00685DC1" w:rsidRPr="00652E4A">
        <w:rPr>
          <w:b/>
          <w:bCs/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Helmpflicht</w:t>
      </w:r>
      <w:r w:rsidR="00685DC1" w:rsidRPr="00674B03">
        <w:rPr>
          <w:i/>
          <w:color w:val="1F4E79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für alle Kinder!</w:t>
      </w:r>
    </w:p>
    <w:p w14:paraId="624D9BC7" w14:textId="77777777" w:rsidR="00674B03" w:rsidRDefault="00674B03" w:rsidP="00F36DDA">
      <w:pPr>
        <w:pStyle w:val="KeinLeerraum"/>
        <w:rPr>
          <w:color w:val="1F4E79" w:themeColor="accent1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E0B17" w14:textId="4F00B8E4" w:rsidR="00F36DDA" w:rsidRPr="00652E4A" w:rsidRDefault="00F36DDA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B03">
        <w:rPr>
          <w:color w:val="1F4E79" w:themeColor="accent1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Anmeldung: </w:t>
      </w:r>
      <w:r w:rsidR="00652E4A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(wenn möglich bitte per E-Mail)</w:t>
      </w:r>
    </w:p>
    <w:p w14:paraId="65911D18" w14:textId="69DF1D2C" w:rsidR="00FF3DD1" w:rsidRPr="00810457" w:rsidRDefault="00FF3DD1" w:rsidP="00F36DDA">
      <w:pPr>
        <w:pStyle w:val="KeinLeerraum"/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Krempl Marion</w:t>
      </w:r>
      <w:r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B9C"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4B03"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4B03"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0677/61461621</w:t>
      </w:r>
      <w:r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10457">
        <w:rPr>
          <w:color w:val="1F4E79" w:themeColor="accent1" w:themeShade="80"/>
          <w:lang w:val="de-A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5" w:history="1">
        <w:r w:rsidRPr="00810457">
          <w:rPr>
            <w:rStyle w:val="Hyperlink"/>
            <w:lang w:val="de-AT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marionkrempl95@gmail.com</w:t>
        </w:r>
      </w:hyperlink>
    </w:p>
    <w:p w14:paraId="50FAEF48" w14:textId="7EAE2F78" w:rsidR="00674B03" w:rsidRDefault="00685DC1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Gemeindeamt St. Oswald </w:t>
      </w:r>
      <w:r w:rsidR="00674B03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1C4A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07945/7255 </w:t>
      </w:r>
      <w:r w:rsidR="000F6C0F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(Fr. Höller Julia)</w:t>
      </w:r>
      <w:r w:rsidR="00FF3DD1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6" w:history="1">
        <w:r w:rsidR="000F6C0F">
          <w:rPr>
            <w:rStyle w:val="Hyperlink"/>
          </w:rPr>
          <w:t>hoeller@stoswald.at</w:t>
        </w:r>
      </w:hyperlink>
    </w:p>
    <w:p w14:paraId="45BA6E9A" w14:textId="38F4FEBE" w:rsidR="00F36DDA" w:rsidRPr="00787B9C" w:rsidRDefault="00685DC1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36DDA" w:rsidRPr="00787B9C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nmeldeschluss:</w:t>
      </w:r>
      <w:r w:rsidR="00787B9C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4B03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3DD1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Montag </w:t>
      </w:r>
      <w:r w:rsidR="00FF3DD1" w:rsidRPr="00B360F0">
        <w:rPr>
          <w:b/>
          <w:bCs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171CE" w:rsidRPr="00B360F0">
        <w:rPr>
          <w:b/>
          <w:bCs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.12.20</w:t>
      </w:r>
      <w:r w:rsidR="00FF3DD1" w:rsidRPr="00B360F0">
        <w:rPr>
          <w:b/>
          <w:bCs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14:paraId="3186B2C4" w14:textId="24E15A8D" w:rsidR="00652E4A" w:rsidRDefault="00652E4A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B9F7F" w14:textId="77777777" w:rsidR="00B12FF5" w:rsidRDefault="00B12FF5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88EA56" w14:textId="2EB6D077" w:rsidR="00F36DDA" w:rsidRPr="00FF3DD1" w:rsidRDefault="00674B03" w:rsidP="00F36DDA">
      <w:pPr>
        <w:pStyle w:val="KeinLeerraum"/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DD1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 viele Anmeldungen freut sich </w:t>
      </w:r>
      <w:r w:rsidR="00FF3DD1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F36DDA" w:rsidRPr="00FF3DD1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Sektion</w:t>
      </w:r>
      <w:r w:rsidR="00FF3DD1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B9C" w:rsidRPr="00FF3DD1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52E4A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="00787B9C" w:rsidRPr="00FF3DD1">
        <w:rPr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– SVO St. Oswald</w:t>
      </w:r>
    </w:p>
    <w:p w14:paraId="279290A1" w14:textId="77777777" w:rsidR="00810457" w:rsidRDefault="00810457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243B3" w14:textId="63410CC2" w:rsidR="00787B9C" w:rsidRDefault="00FF3DD1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Sektionsleiter: Stöcklegger M</w:t>
      </w:r>
      <w:r w:rsidR="00E93682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–</w:t>
      </w:r>
      <w:r w:rsidR="007171CE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3961"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066</w:t>
      </w:r>
      <w:r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0/3898339</w:t>
      </w:r>
    </w:p>
    <w:p w14:paraId="3D6DBF03" w14:textId="77777777" w:rsidR="00810457" w:rsidRDefault="00810457" w:rsidP="00F36DDA">
      <w:pPr>
        <w:pStyle w:val="KeinLeerraum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5AD34" w14:textId="72938D93" w:rsidR="00810457" w:rsidRDefault="00810457" w:rsidP="00810457">
      <w:pPr>
        <w:pStyle w:val="KeinLeerraum"/>
        <w:jc w:val="both"/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457">
        <w:rPr>
          <w:b/>
          <w:bCs/>
          <w:i/>
          <w:iCs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Anmerkung</w:t>
      </w:r>
      <w:r>
        <w:rPr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810457">
        <w:rPr>
          <w:i/>
          <w:iCs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 Schikurs kann nur durchgeführt werden, wenn die zu diesem Zeitpunkt gültigen COVID Bestimmungen dies erlauben</w:t>
      </w:r>
      <w:r>
        <w:rPr>
          <w:i/>
          <w:iCs/>
          <w:color w:val="1F4E79" w:themeColor="accent1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ermöglichen!</w:t>
      </w:r>
    </w:p>
    <w:p w14:paraId="6DCA8983" w14:textId="77777777" w:rsidR="00A065B7" w:rsidRPr="00A065B7" w:rsidRDefault="00A065B7" w:rsidP="00A065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0"/>
        </w:rPr>
      </w:pPr>
      <w:r w:rsidRPr="00A065B7">
        <w:rPr>
          <w:rFonts w:asciiTheme="minorHAnsi" w:hAnsiTheme="minorHAnsi" w:cstheme="minorHAnsi"/>
          <w:b/>
          <w:bCs/>
          <w:color w:val="000000"/>
          <w:sz w:val="32"/>
          <w:szCs w:val="20"/>
        </w:rPr>
        <w:lastRenderedPageBreak/>
        <w:t xml:space="preserve">Einverständniserklärung zur Kinderbetreuung </w:t>
      </w:r>
    </w:p>
    <w:p w14:paraId="0E0A5004" w14:textId="77777777" w:rsidR="00A065B7" w:rsidRPr="00A065B7" w:rsidRDefault="00A065B7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CAC72CF" w14:textId="77777777" w:rsidR="00A065B7" w:rsidRPr="005D4F1F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5D4F1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Liebe Eltern bzw. Erziehungsberechtigte, </w:t>
      </w:r>
    </w:p>
    <w:p w14:paraId="3EBD425F" w14:textId="77777777" w:rsidR="00A065B7" w:rsidRPr="00A065B7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7DA801D0" w14:textId="31A712B4" w:rsidR="00A065B7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im Rahmen Ihrer Teilnahme an dem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Kinders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ch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ikurs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übernehmen wir für die zeitliche Dauer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der Kurst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eilnahme</w:t>
      </w:r>
      <w:r w:rsidR="00444502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(9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444502">
        <w:rPr>
          <w:rFonts w:asciiTheme="minorHAnsi" w:hAnsiTheme="minorHAnsi" w:cstheme="minorHAnsi"/>
          <w:bCs/>
          <w:color w:val="000000"/>
          <w:sz w:val="22"/>
          <w:szCs w:val="20"/>
        </w:rPr>
        <w:t>-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444502">
        <w:rPr>
          <w:rFonts w:asciiTheme="minorHAnsi" w:hAnsiTheme="minorHAnsi" w:cstheme="minorHAnsi"/>
          <w:bCs/>
          <w:color w:val="000000"/>
          <w:sz w:val="22"/>
          <w:szCs w:val="20"/>
        </w:rPr>
        <w:t>12</w:t>
      </w:r>
      <w:r w:rsidR="000036F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027523">
        <w:rPr>
          <w:rFonts w:asciiTheme="minorHAnsi" w:hAnsiTheme="minorHAnsi" w:cstheme="minorHAnsi"/>
          <w:bCs/>
          <w:color w:val="000000"/>
          <w:sz w:val="22"/>
          <w:szCs w:val="20"/>
        </w:rPr>
        <w:t>Uhr</w:t>
      </w:r>
      <w:r w:rsidR="00444502">
        <w:rPr>
          <w:rFonts w:asciiTheme="minorHAnsi" w:hAnsiTheme="minorHAnsi" w:cstheme="minorHAnsi"/>
          <w:bCs/>
          <w:color w:val="000000"/>
          <w:sz w:val="22"/>
          <w:szCs w:val="20"/>
        </w:rPr>
        <w:t>)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die Betreuung Ihres Kindes. </w:t>
      </w:r>
    </w:p>
    <w:p w14:paraId="315A7775" w14:textId="410CF50A" w:rsidR="005D4F1F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color w:val="000000"/>
          <w:sz w:val="22"/>
          <w:szCs w:val="20"/>
        </w:rPr>
        <w:t>Der Veranstalter dieses S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ch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ikurses ist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die Sektion Schi des Sportvereins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Union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St. Oswald in Zusammenarbeit mit der Marktgemeinde St. Oswald.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Wir möchten Sie darauf hinweisen, dass dies ein Angebot ist, welches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von freiwilligen und motivierten Vereinsmitgliedern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,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aber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nicht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von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professionell für die Kinderbetreuung ausgebildeten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Sportler</w:t>
      </w:r>
      <w:r w:rsidR="008F0922">
        <w:rPr>
          <w:rFonts w:asciiTheme="minorHAnsi" w:hAnsiTheme="minorHAnsi" w:cstheme="minorHAnsi"/>
          <w:bCs/>
          <w:color w:val="000000"/>
          <w:sz w:val="22"/>
          <w:szCs w:val="20"/>
        </w:rPr>
        <w:t>*innen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erfolgt. </w:t>
      </w:r>
    </w:p>
    <w:p w14:paraId="76A596BF" w14:textId="77777777" w:rsidR="00A065B7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Die Inanspruchnahme dieses Betreuungsangebotes erfolgt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daher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auf eigene Gefahr. Die betreuende(n) Person(en) sowie d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er Sportverein St. Oswald können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keinen Versicherungsschutz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444502">
        <w:rPr>
          <w:rFonts w:asciiTheme="minorHAnsi" w:hAnsiTheme="minorHAnsi" w:cstheme="minorHAnsi"/>
          <w:bCs/>
          <w:color w:val="000000"/>
          <w:sz w:val="22"/>
          <w:szCs w:val="20"/>
        </w:rPr>
        <w:t>übernehmen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. Jede Haftung der betreuenden Person(en) und de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s Sportvereins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für Personen- und Sachschäden ist ausgeschlossen. Mit der Inanspruchnahme des Betreuungsangebotes wird dieser Haftungsausschluss akzeptiert. </w:t>
      </w:r>
    </w:p>
    <w:p w14:paraId="49951605" w14:textId="77777777" w:rsidR="005D4F1F" w:rsidRPr="00A065B7" w:rsidRDefault="005D4F1F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</w:p>
    <w:p w14:paraId="777AA8BC" w14:textId="5E8C0DC0" w:rsidR="005D4F1F" w:rsidRDefault="00D813AF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color w:val="000000"/>
          <w:sz w:val="22"/>
          <w:szCs w:val="20"/>
        </w:rPr>
        <w:t>Der S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ch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ikurs findet am S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chilift Sandl 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statt, wo uns ein Zauberteppich für Anfänger sowie ein Schlepplift zur Verfügung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stehen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. </w: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Sanitäre Einrichtungen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und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ein Aufenthaltsraum zum Aufwärmen sind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ebenfalls 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vorhanden. </w:t>
      </w:r>
      <w:r w:rsidR="00444502">
        <w:rPr>
          <w:rFonts w:asciiTheme="minorHAnsi" w:hAnsiTheme="minorHAnsi" w:cstheme="minorHAnsi"/>
          <w:bCs/>
          <w:color w:val="000000"/>
          <w:sz w:val="22"/>
          <w:szCs w:val="20"/>
        </w:rPr>
        <w:t>Da wir eine Pause geplant haben, wäre eine kleine Jause sinnvoll, für warme Getränke sorgen wir.</w:t>
      </w:r>
    </w:p>
    <w:p w14:paraId="37A83C38" w14:textId="0B60EB93" w:rsidR="005D4F1F" w:rsidRDefault="00444502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color w:val="000000"/>
          <w:sz w:val="22"/>
          <w:szCs w:val="20"/>
        </w:rPr>
        <w:t>Das Ziel des Kurses ist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,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unseren kleinen Kindern das S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ch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ifahren zu lernen</w:t>
      </w:r>
      <w:r w:rsidR="00810457">
        <w:rPr>
          <w:rFonts w:asciiTheme="minorHAnsi" w:hAnsiTheme="minorHAnsi" w:cstheme="minorHAnsi"/>
          <w:bCs/>
          <w:color w:val="000000"/>
          <w:sz w:val="22"/>
          <w:szCs w:val="20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810457">
        <w:rPr>
          <w:rFonts w:asciiTheme="minorHAnsi" w:hAnsiTheme="minorHAnsi" w:cstheme="minorHAnsi"/>
          <w:bCs/>
          <w:color w:val="000000"/>
          <w:sz w:val="22"/>
          <w:szCs w:val="20"/>
        </w:rPr>
        <w:t>S</w:t>
      </w:r>
      <w:r w:rsidR="00D813AF">
        <w:rPr>
          <w:rFonts w:asciiTheme="minorHAnsi" w:hAnsiTheme="minorHAnsi" w:cstheme="minorHAnsi"/>
          <w:bCs/>
          <w:color w:val="000000"/>
          <w:sz w:val="22"/>
          <w:szCs w:val="20"/>
        </w:rPr>
        <w:t>oweit es die Teilnehmerzahl zulässt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,</w:t>
      </w:r>
      <w:r w:rsidR="00D813A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sind aber auch K</w:t>
      </w:r>
      <w:r w:rsidR="00D813AF">
        <w:rPr>
          <w:rFonts w:asciiTheme="minorHAnsi" w:hAnsiTheme="minorHAnsi" w:cstheme="minorHAnsi"/>
          <w:bCs/>
          <w:color w:val="000000"/>
          <w:sz w:val="22"/>
          <w:szCs w:val="20"/>
        </w:rPr>
        <w:t>inder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,</w:t>
      </w:r>
      <w:r w:rsidR="00D813A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die ihr skifahrerische Können verbessern wollen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,</w:t>
      </w:r>
      <w:r w:rsidR="00D813A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eingeladen. </w:t>
      </w:r>
    </w:p>
    <w:p w14:paraId="4C1AF700" w14:textId="77777777" w:rsidR="00444502" w:rsidRDefault="00444502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</w:p>
    <w:p w14:paraId="41829FDB" w14:textId="77777777" w:rsidR="00A065B7" w:rsidRPr="00A065B7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Sofern es die Situation des Kindes erfordert, werden wir Sie umgehend informieren. Daher bitten wir um die Angabe Ihrer Telefonnummer, unter der wir Sie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in der Betreuungszeit 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erreichen können. </w:t>
      </w:r>
    </w:p>
    <w:p w14:paraId="4B3B5AC4" w14:textId="77777777" w:rsidR="005D4F1F" w:rsidRDefault="005D4F1F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</w:p>
    <w:p w14:paraId="3F15F29C" w14:textId="77777777" w:rsidR="00A065B7" w:rsidRPr="00A065B7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Die folgenden Angaben benötigen wir, um die Betreuung Ihres Kindes unter den genannten Bedingungen zu übernehmen: </w:t>
      </w:r>
    </w:p>
    <w:p w14:paraId="4809299B" w14:textId="77777777" w:rsidR="005D4F1F" w:rsidRDefault="00D813AF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222A3" wp14:editId="7E27A10D">
                <wp:simplePos x="0" y="0"/>
                <wp:positionH relativeFrom="column">
                  <wp:posOffset>3557905</wp:posOffset>
                </wp:positionH>
                <wp:positionV relativeFrom="paragraph">
                  <wp:posOffset>174624</wp:posOffset>
                </wp:positionV>
                <wp:extent cx="11430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17D1" id="Rechteck 4" o:spid="_x0000_s1026" style="position:absolute;margin-left:280.15pt;margin-top:13.75pt;width:9pt;height: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" fillcolor="white [3201]" strokecolor="#4472c4 [3208]" strokeweight="1pt"/>
            </w:pict>
          </mc:Fallback>
        </mc:AlternateContent>
      </w:r>
    </w:p>
    <w:p w14:paraId="228DFE78" w14:textId="45BBD5A8" w:rsidR="00A065B7" w:rsidRPr="00A065B7" w:rsidRDefault="00D813AF" w:rsidP="00567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A67C2" wp14:editId="2A2FF658">
                <wp:simplePos x="0" y="0"/>
                <wp:positionH relativeFrom="column">
                  <wp:posOffset>4649047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B01E6" id="Rechteck 5" o:spid="_x0000_s1026" style="position:absolute;margin-left:366.05pt;margin-top:1.1pt;width:9pt;height:9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" fillcolor="white [3201]" strokecolor="#4472c4 [3208]" strokeweight="1pt"/>
            </w:pict>
          </mc:Fallback>
        </mc:AlternateConten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Name des Kindes: 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............................................................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  </w: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ab/>
        <w:t xml:space="preserve">    Anfänger</w:t>
      </w:r>
      <w:r w:rsidR="00C56A44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       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     </w:t>
      </w:r>
      <w:r w:rsidR="00567F8D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 Schlepplift</w:t>
      </w:r>
    </w:p>
    <w:p w14:paraId="3C680F4C" w14:textId="77777777" w:rsidR="00A065B7" w:rsidRPr="00A065B7" w:rsidRDefault="00A065B7" w:rsidP="00567F8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Alter des Kindes: </w:t>
      </w:r>
      <w:r w:rsidR="005D4F1F">
        <w:rPr>
          <w:rFonts w:asciiTheme="minorHAnsi" w:hAnsiTheme="minorHAnsi" w:cstheme="minorHAnsi"/>
          <w:bCs/>
          <w:color w:val="000000"/>
          <w:sz w:val="22"/>
          <w:szCs w:val="20"/>
        </w:rPr>
        <w:tab/>
        <w:t>.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..................................................................................................................... </w:t>
      </w:r>
    </w:p>
    <w:p w14:paraId="7F1F97F1" w14:textId="77777777" w:rsidR="00A065B7" w:rsidRPr="00A065B7" w:rsidRDefault="00A065B7" w:rsidP="00567F8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Name der Erziehungsberechtigten: </w:t>
      </w:r>
      <w:r w:rsidR="00D813AF">
        <w:rPr>
          <w:rFonts w:asciiTheme="minorHAnsi" w:hAnsiTheme="minorHAnsi" w:cstheme="minorHAnsi"/>
          <w:bCs/>
          <w:color w:val="000000"/>
          <w:sz w:val="22"/>
          <w:szCs w:val="20"/>
        </w:rPr>
        <w:t>.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.................................................................................................. </w:t>
      </w:r>
    </w:p>
    <w:p w14:paraId="7A1507BC" w14:textId="77777777" w:rsidR="00D813AF" w:rsidRDefault="00D813AF" w:rsidP="00567F8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color w:val="000000"/>
          <w:sz w:val="22"/>
          <w:szCs w:val="20"/>
        </w:rPr>
        <w:t>Adresse: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ab/>
        <w:t>…………………………………………………………………………………………………………………</w:t>
      </w:r>
    </w:p>
    <w:p w14:paraId="13D6BBFF" w14:textId="77777777" w:rsidR="00A065B7" w:rsidRPr="00A065B7" w:rsidRDefault="00A065B7" w:rsidP="00567F8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Telefonnummer: </w:t>
      </w:r>
      <w:r w:rsidR="00567F8D"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....................</w:t>
      </w:r>
      <w:r w:rsidR="00D813AF">
        <w:rPr>
          <w:rFonts w:asciiTheme="minorHAnsi" w:hAnsiTheme="minorHAnsi" w:cstheme="minorHAnsi"/>
          <w:bCs/>
          <w:color w:val="000000"/>
          <w:sz w:val="22"/>
          <w:szCs w:val="20"/>
        </w:rPr>
        <w:t>.</w:t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................................................................................................. </w:t>
      </w:r>
    </w:p>
    <w:p w14:paraId="2FF6F37D" w14:textId="77777777" w:rsidR="00A065B7" w:rsidRPr="00A065B7" w:rsidRDefault="00A065B7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Wichtige Hinweise zum Kind (z.B. Allergien oder ähnliches): </w:t>
      </w:r>
    </w:p>
    <w:p w14:paraId="2FE7D1B0" w14:textId="77777777" w:rsidR="00567F8D" w:rsidRDefault="00567F8D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</w:p>
    <w:p w14:paraId="6B640728" w14:textId="77777777" w:rsidR="00A065B7" w:rsidRPr="00A065B7" w:rsidRDefault="00A065B7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14:paraId="7773688A" w14:textId="77777777" w:rsidR="00A065B7" w:rsidRPr="00A065B7" w:rsidRDefault="00A065B7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</w:p>
    <w:p w14:paraId="217E5C43" w14:textId="5D53F1AA" w:rsidR="00A065B7" w:rsidRPr="00A065B7" w:rsidRDefault="00D813AF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6109E" wp14:editId="65C840E8">
                <wp:simplePos x="0" y="0"/>
                <wp:positionH relativeFrom="column">
                  <wp:posOffset>1812862</wp:posOffset>
                </wp:positionH>
                <wp:positionV relativeFrom="paragraph">
                  <wp:posOffset>6231</wp:posOffset>
                </wp:positionV>
                <wp:extent cx="145701" cy="150725"/>
                <wp:effectExtent l="0" t="0" r="26035" b="209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5701" cy="15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4A63" id="Rechteck 7" o:spid="_x0000_s1026" style="position:absolute;margin-left:142.75pt;margin-top:.5pt;width:11.45pt;height:11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" fillcolor="white [3201]" strokecolor="#4472c4 [3208]" strokeweight="1pt"/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EF75F" wp14:editId="1214D15B">
                <wp:simplePos x="0" y="0"/>
                <wp:positionH relativeFrom="column">
                  <wp:posOffset>1367155</wp:posOffset>
                </wp:positionH>
                <wp:positionV relativeFrom="paragraph">
                  <wp:posOffset>13334</wp:posOffset>
                </wp:positionV>
                <wp:extent cx="13335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76798" id="Rechteck 6" o:spid="_x0000_s1026" style="position:absolute;margin-left:107.65pt;margin-top:1.05pt;width:10.5pt;height:11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" fillcolor="white [3201]" strokecolor="#4472c4 [3208]" strokeweight="1pt"/>
            </w:pict>
          </mc:Fallback>
        </mc:AlternateConten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Wer holt das Kind ab?    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  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I</w: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ch     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  </w: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  <w:r w:rsidR="00652E4A">
        <w:rPr>
          <w:rFonts w:asciiTheme="minorHAnsi" w:hAnsiTheme="minorHAnsi" w:cstheme="minorHAnsi"/>
          <w:bCs/>
          <w:color w:val="000000"/>
          <w:sz w:val="22"/>
          <w:szCs w:val="20"/>
        </w:rPr>
        <w:t>N</w: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icht ich, sondern: ....................................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....</w:t>
      </w:r>
      <w:r w:rsidR="00A065B7"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............................ </w:t>
      </w:r>
    </w:p>
    <w:p w14:paraId="07A64000" w14:textId="77777777" w:rsidR="00A065B7" w:rsidRPr="00A065B7" w:rsidRDefault="00A065B7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</w:p>
    <w:p w14:paraId="0FF1E252" w14:textId="77777777" w:rsidR="00A065B7" w:rsidRPr="00A065B7" w:rsidRDefault="00A065B7" w:rsidP="00652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Ich bin mit der Betreuung meines Kindes unter den oben genannten Rahmenbedingungen einverstanden. </w:t>
      </w:r>
    </w:p>
    <w:p w14:paraId="4D841E9B" w14:textId="77777777" w:rsidR="00A065B7" w:rsidRPr="00A065B7" w:rsidRDefault="00A065B7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 </w:t>
      </w:r>
    </w:p>
    <w:p w14:paraId="609710B3" w14:textId="77777777" w:rsidR="005D4F1F" w:rsidRDefault="005D4F1F" w:rsidP="00A065B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</w:p>
    <w:p w14:paraId="1E688E8D" w14:textId="1CCE2C1A" w:rsidR="0044329E" w:rsidRPr="005D4F1F" w:rsidRDefault="005D4F1F" w:rsidP="005D4F1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Cs/>
          <w:color w:val="000000"/>
          <w:sz w:val="22"/>
          <w:szCs w:val="20"/>
        </w:rPr>
        <w:t xml:space="preserve">St. Oswald, </w:t>
      </w:r>
      <w:r w:rsidR="00810457">
        <w:rPr>
          <w:rFonts w:asciiTheme="minorHAnsi" w:hAnsiTheme="minorHAnsi" w:cstheme="minorHAnsi"/>
          <w:bCs/>
          <w:color w:val="000000"/>
          <w:sz w:val="22"/>
          <w:szCs w:val="20"/>
        </w:rPr>
        <w:t>………………………….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ab/>
      </w:r>
      <w:r w:rsidRPr="00A065B7">
        <w:rPr>
          <w:rFonts w:asciiTheme="minorHAnsi" w:hAnsiTheme="minorHAnsi" w:cstheme="minorHAnsi"/>
          <w:bCs/>
          <w:color w:val="000000"/>
          <w:sz w:val="22"/>
          <w:szCs w:val="20"/>
        </w:rPr>
        <w:t>................................................................</w:t>
      </w:r>
      <w:r>
        <w:rPr>
          <w:rFonts w:asciiTheme="minorHAnsi" w:hAnsiTheme="minorHAnsi" w:cstheme="minorHAnsi"/>
          <w:bCs/>
          <w:color w:val="000000"/>
          <w:sz w:val="22"/>
          <w:szCs w:val="20"/>
        </w:rPr>
        <w:t>..........</w:t>
      </w:r>
    </w:p>
    <w:p w14:paraId="2C3183CD" w14:textId="2C7E9D04" w:rsidR="0044329E" w:rsidRPr="005D4F1F" w:rsidRDefault="005D4F1F" w:rsidP="004432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20"/>
        </w:rPr>
      </w:pPr>
      <w:r w:rsidRPr="005D4F1F">
        <w:rPr>
          <w:rFonts w:asciiTheme="minorHAnsi" w:hAnsiTheme="minorHAnsi" w:cstheme="minorHAnsi"/>
          <w:color w:val="000000"/>
          <w:sz w:val="18"/>
          <w:szCs w:val="20"/>
        </w:rPr>
        <w:tab/>
      </w:r>
      <w:r w:rsidRPr="005D4F1F">
        <w:rPr>
          <w:rFonts w:asciiTheme="minorHAnsi" w:hAnsiTheme="minorHAnsi" w:cstheme="minorHAnsi"/>
          <w:color w:val="000000"/>
          <w:sz w:val="18"/>
          <w:szCs w:val="20"/>
        </w:rPr>
        <w:tab/>
      </w:r>
      <w:r w:rsidRPr="005D4F1F">
        <w:rPr>
          <w:rFonts w:asciiTheme="minorHAnsi" w:hAnsiTheme="minorHAnsi" w:cstheme="minorHAnsi"/>
          <w:color w:val="000000"/>
          <w:sz w:val="18"/>
          <w:szCs w:val="20"/>
        </w:rPr>
        <w:tab/>
      </w:r>
      <w:r w:rsidRPr="005D4F1F">
        <w:rPr>
          <w:rFonts w:asciiTheme="minorHAnsi" w:hAnsiTheme="minorHAnsi" w:cstheme="minorHAnsi"/>
          <w:color w:val="000000"/>
          <w:sz w:val="18"/>
          <w:szCs w:val="20"/>
        </w:rPr>
        <w:tab/>
      </w:r>
      <w:r w:rsidRPr="005D4F1F">
        <w:rPr>
          <w:rFonts w:asciiTheme="minorHAnsi" w:hAnsiTheme="minorHAnsi" w:cstheme="minorHAnsi"/>
          <w:color w:val="000000"/>
          <w:sz w:val="18"/>
          <w:szCs w:val="20"/>
        </w:rPr>
        <w:tab/>
      </w:r>
      <w:r w:rsidRPr="005D4F1F">
        <w:rPr>
          <w:rFonts w:asciiTheme="minorHAnsi" w:hAnsiTheme="minorHAnsi" w:cstheme="minorHAnsi"/>
          <w:color w:val="000000"/>
          <w:sz w:val="18"/>
          <w:szCs w:val="20"/>
        </w:rPr>
        <w:tab/>
        <w:t>(Unterschrift Erziehungsberechtigte</w:t>
      </w:r>
      <w:r w:rsidR="00810457">
        <w:rPr>
          <w:rFonts w:asciiTheme="minorHAnsi" w:hAnsiTheme="minorHAnsi" w:cstheme="minorHAnsi"/>
          <w:color w:val="000000"/>
          <w:sz w:val="18"/>
          <w:szCs w:val="20"/>
        </w:rPr>
        <w:t>*</w:t>
      </w:r>
      <w:r w:rsidRPr="005D4F1F">
        <w:rPr>
          <w:rFonts w:asciiTheme="minorHAnsi" w:hAnsiTheme="minorHAnsi" w:cstheme="minorHAnsi"/>
          <w:color w:val="000000"/>
          <w:sz w:val="18"/>
          <w:szCs w:val="20"/>
        </w:rPr>
        <w:t>r)</w:t>
      </w:r>
    </w:p>
    <w:p w14:paraId="029A1B61" w14:textId="77777777" w:rsidR="005D4F1F" w:rsidRDefault="005D4F1F" w:rsidP="004432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0"/>
        </w:rPr>
      </w:pPr>
    </w:p>
    <w:p w14:paraId="6D190BC9" w14:textId="77777777" w:rsidR="0044329E" w:rsidRPr="00567F8D" w:rsidRDefault="0044329E" w:rsidP="004432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20"/>
        </w:rPr>
      </w:pPr>
      <w:r w:rsidRPr="00567F8D">
        <w:rPr>
          <w:rFonts w:asciiTheme="minorHAnsi" w:hAnsiTheme="minorHAnsi" w:cstheme="minorHAnsi"/>
          <w:color w:val="000000"/>
          <w:sz w:val="16"/>
          <w:szCs w:val="20"/>
        </w:rPr>
        <w:t>Dieses Formular ist bei Beginn der Veranstaltung unbedingt unterschrieben vorzulegen.</w:t>
      </w:r>
    </w:p>
    <w:p w14:paraId="74E61D06" w14:textId="77777777" w:rsidR="00F36DDA" w:rsidRPr="00A065B7" w:rsidRDefault="0044329E" w:rsidP="00567F8D">
      <w:pPr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567F8D">
        <w:rPr>
          <w:rFonts w:asciiTheme="minorHAnsi" w:hAnsiTheme="minorHAnsi" w:cstheme="minorHAnsi"/>
          <w:color w:val="000000"/>
          <w:sz w:val="16"/>
          <w:szCs w:val="20"/>
        </w:rPr>
        <w:t>Die Teilnahme an dieser Veranstaltung ist sonst leider nicht möglich!</w:t>
      </w:r>
    </w:p>
    <w:sectPr w:rsidR="00F36DDA" w:rsidRPr="00A065B7" w:rsidSect="00CD7AC9">
      <w:pgSz w:w="11906" w:h="16838"/>
      <w:pgMar w:top="1276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D54" w14:textId="77777777" w:rsidR="00A065B7" w:rsidRDefault="00A065B7" w:rsidP="00A065B7">
      <w:r>
        <w:separator/>
      </w:r>
    </w:p>
  </w:endnote>
  <w:endnote w:type="continuationSeparator" w:id="0">
    <w:p w14:paraId="59401FCA" w14:textId="77777777" w:rsidR="00A065B7" w:rsidRDefault="00A065B7" w:rsidP="00A0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3B5E" w14:textId="77777777" w:rsidR="00A065B7" w:rsidRDefault="00A065B7" w:rsidP="00A065B7">
      <w:r>
        <w:separator/>
      </w:r>
    </w:p>
  </w:footnote>
  <w:footnote w:type="continuationSeparator" w:id="0">
    <w:p w14:paraId="3951A25C" w14:textId="77777777" w:rsidR="00A065B7" w:rsidRDefault="00A065B7" w:rsidP="00A0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DA"/>
    <w:rsid w:val="000036FF"/>
    <w:rsid w:val="00027523"/>
    <w:rsid w:val="000B20B9"/>
    <w:rsid w:val="000F6C0F"/>
    <w:rsid w:val="002140CA"/>
    <w:rsid w:val="00267EF1"/>
    <w:rsid w:val="003D7B79"/>
    <w:rsid w:val="0042230E"/>
    <w:rsid w:val="0044329E"/>
    <w:rsid w:val="00444502"/>
    <w:rsid w:val="004734E2"/>
    <w:rsid w:val="0056294C"/>
    <w:rsid w:val="00567F8D"/>
    <w:rsid w:val="005D4F1F"/>
    <w:rsid w:val="0060489B"/>
    <w:rsid w:val="00652E4A"/>
    <w:rsid w:val="00674B03"/>
    <w:rsid w:val="00675C8E"/>
    <w:rsid w:val="00685DC1"/>
    <w:rsid w:val="006A17DC"/>
    <w:rsid w:val="007171CE"/>
    <w:rsid w:val="00723961"/>
    <w:rsid w:val="00787B9C"/>
    <w:rsid w:val="00810457"/>
    <w:rsid w:val="008F0922"/>
    <w:rsid w:val="009170C6"/>
    <w:rsid w:val="00985ABA"/>
    <w:rsid w:val="00A065B7"/>
    <w:rsid w:val="00A91351"/>
    <w:rsid w:val="00B12FF5"/>
    <w:rsid w:val="00B360F0"/>
    <w:rsid w:val="00B4495C"/>
    <w:rsid w:val="00BA0152"/>
    <w:rsid w:val="00C31524"/>
    <w:rsid w:val="00C56A44"/>
    <w:rsid w:val="00C91579"/>
    <w:rsid w:val="00CB46FB"/>
    <w:rsid w:val="00CD7AC9"/>
    <w:rsid w:val="00CF455B"/>
    <w:rsid w:val="00D813AF"/>
    <w:rsid w:val="00E21C4A"/>
    <w:rsid w:val="00E93682"/>
    <w:rsid w:val="00F36DD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236F"/>
  <w15:chartTrackingRefBased/>
  <w15:docId w15:val="{7D0ACB37-9629-4701-9393-024066D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29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6DD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85DC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65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5B7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65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5B7"/>
    <w:rPr>
      <w:rFonts w:ascii="Arial" w:eastAsia="Times New Roman" w:hAnsi="Arial" w:cs="Arial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oeller@stoswald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marionkrempl95@gmail.com" TargetMode="Externa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oesv.at/info-und-service/breitensport/youngstar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4EDAB0C4F4EF4081E8177735FF9C95" ma:contentTypeVersion="9" ma:contentTypeDescription="Ein neues Dokument erstellen." ma:contentTypeScope="" ma:versionID="1b1464fbb8f519d492e584237bdcaa63">
  <xsd:schema xmlns:xsd="http://www.w3.org/2001/XMLSchema" xmlns:xs="http://www.w3.org/2001/XMLSchema" xmlns:p="http://schemas.microsoft.com/office/2006/metadata/properties" xmlns:ns2="60556ac2-ace9-4121-8b49-93d0af146280" targetNamespace="http://schemas.microsoft.com/office/2006/metadata/properties" ma:root="true" ma:fieldsID="68fc8db385111ef1a9e7f674bfb318c8" ns2:_="">
    <xsd:import namespace="60556ac2-ace9-4121-8b49-93d0af146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56ac2-ace9-4121-8b49-93d0af146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7B4E-E793-4BA4-9347-004A749BB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F65D5-0B1E-48EE-828D-430C115BD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3D741-BB6A-4D49-8855-8CD302B0B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56ac2-ace9-4121-8b49-93d0af146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DF4C8-6DEC-4483-A4CE-332B1188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Stumbauer</dc:creator>
  <cp:keywords/>
  <dc:description/>
  <cp:lastModifiedBy>Konferenzzimmer</cp:lastModifiedBy>
  <cp:revision>2</cp:revision>
  <cp:lastPrinted>2017-10-31T09:25:00Z</cp:lastPrinted>
  <dcterms:created xsi:type="dcterms:W3CDTF">2021-11-30T06:44:00Z</dcterms:created>
  <dcterms:modified xsi:type="dcterms:W3CDTF">2021-11-30T06:44:00Z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0x010100474EDAB0C4F4EF4081E8177735FF9C95</vt:lpwstr>
  </property>
</Properties>
</file>